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8B" w:rsidRDefault="00774246">
      <w:pPr>
        <w:rPr>
          <w:rFonts w:ascii="title-regular" w:eastAsia="Times New Roman" w:hAnsi="title-regular" w:cs="Arial"/>
          <w:b/>
          <w:color w:val="222222"/>
          <w:sz w:val="24"/>
          <w:szCs w:val="24"/>
          <w:lang w:eastAsia="it-IT"/>
        </w:rPr>
      </w:pPr>
      <w:bookmarkStart w:id="0" w:name="_GoBack"/>
      <w:bookmarkEnd w:id="0"/>
      <w:r>
        <w:rPr>
          <w:rFonts w:ascii="title-regular" w:eastAsia="Times New Roman" w:hAnsi="title-regular" w:cs="Arial"/>
          <w:b/>
          <w:color w:val="222222"/>
          <w:sz w:val="24"/>
          <w:szCs w:val="24"/>
          <w:lang w:eastAsia="it-IT"/>
        </w:rPr>
        <w:t>BIBLIOGRAFIA GENITORI SCUOLA DELL</w:t>
      </w:r>
      <w:r>
        <w:rPr>
          <w:rFonts w:ascii="title-regular" w:eastAsia="Times New Roman" w:hAnsi="title-regular" w:cs="Arial" w:hint="eastAsia"/>
          <w:b/>
          <w:color w:val="222222"/>
          <w:sz w:val="24"/>
          <w:szCs w:val="24"/>
          <w:lang w:eastAsia="it-IT"/>
        </w:rPr>
        <w:t>’</w:t>
      </w:r>
      <w:r>
        <w:rPr>
          <w:rFonts w:ascii="title-regular" w:eastAsia="Times New Roman" w:hAnsi="title-regular" w:cs="Arial"/>
          <w:b/>
          <w:color w:val="222222"/>
          <w:sz w:val="24"/>
          <w:szCs w:val="24"/>
          <w:lang w:eastAsia="it-IT"/>
        </w:rPr>
        <w:t>INFANZIA</w:t>
      </w:r>
    </w:p>
    <w:p w:rsidR="00774246" w:rsidRDefault="00774246" w:rsidP="00774246">
      <w:pPr>
        <w:pStyle w:val="Paragrafoelenco"/>
        <w:numPr>
          <w:ilvl w:val="0"/>
          <w:numId w:val="1"/>
        </w:numPr>
        <w:jc w:val="both"/>
      </w:pPr>
      <w:r>
        <w:t xml:space="preserve">Il grande libro delle emozioni di Maria </w:t>
      </w:r>
      <w:proofErr w:type="spellStart"/>
      <w:r>
        <w:t>Menendez</w:t>
      </w:r>
      <w:proofErr w:type="spellEnd"/>
      <w:r>
        <w:t xml:space="preserve">-Ponte, Illustrazioni di </w:t>
      </w:r>
      <w:proofErr w:type="spellStart"/>
      <w:r>
        <w:t>Judi</w:t>
      </w:r>
      <w:proofErr w:type="spellEnd"/>
      <w:r>
        <w:t xml:space="preserve"> Abbot; Nord-Sud Edizioni;</w:t>
      </w:r>
    </w:p>
    <w:p w:rsidR="00774246" w:rsidRDefault="00774246" w:rsidP="00774246">
      <w:pPr>
        <w:pStyle w:val="Paragrafoelenco"/>
        <w:numPr>
          <w:ilvl w:val="0"/>
          <w:numId w:val="1"/>
        </w:numPr>
        <w:jc w:val="both"/>
      </w:pPr>
      <w:r>
        <w:t xml:space="preserve">Le cose che passano di Beatrice Alemagna, Editore </w:t>
      </w:r>
      <w:proofErr w:type="spellStart"/>
      <w:r>
        <w:t>Topipittori</w:t>
      </w:r>
      <w:proofErr w:type="spellEnd"/>
    </w:p>
    <w:p w:rsidR="00774246" w:rsidRDefault="00774246" w:rsidP="00774246">
      <w:pPr>
        <w:pStyle w:val="Paragrafoelenco"/>
        <w:numPr>
          <w:ilvl w:val="0"/>
          <w:numId w:val="1"/>
        </w:numPr>
        <w:jc w:val="both"/>
      </w:pPr>
      <w:r>
        <w:t xml:space="preserve">La storia dell’ostrica e della farfalla, di Ana. M. Gomez, progettato da Sergio </w:t>
      </w:r>
      <w:proofErr w:type="spellStart"/>
      <w:r>
        <w:t>Aguirre</w:t>
      </w:r>
      <w:proofErr w:type="spellEnd"/>
    </w:p>
    <w:p w:rsidR="00774246" w:rsidRDefault="00774246" w:rsidP="00774246">
      <w:pPr>
        <w:pStyle w:val="Paragrafoelenco"/>
        <w:numPr>
          <w:ilvl w:val="0"/>
          <w:numId w:val="1"/>
        </w:numPr>
        <w:jc w:val="both"/>
      </w:pPr>
      <w:r>
        <w:t xml:space="preserve">Bambini, adolescenti e Covid-19: l’impatto della pandemia dal punto di vista emotivo, psicologico e scolastico. A cura di Stefano Vicari e Silvia Di Vara. Edizione </w:t>
      </w:r>
      <w:proofErr w:type="spellStart"/>
      <w:r>
        <w:t>Erickson</w:t>
      </w:r>
      <w:proofErr w:type="spellEnd"/>
    </w:p>
    <w:sectPr w:rsidR="00774246" w:rsidSect="00F46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le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1E8"/>
    <w:multiLevelType w:val="hybridMultilevel"/>
    <w:tmpl w:val="C8505A16"/>
    <w:lvl w:ilvl="0" w:tplc="CF441E10">
      <w:numFmt w:val="bullet"/>
      <w:lvlText w:val="-"/>
      <w:lvlJc w:val="left"/>
      <w:pPr>
        <w:ind w:left="720" w:hanging="360"/>
      </w:pPr>
      <w:rPr>
        <w:rFonts w:ascii="title-regular" w:eastAsia="Times New Roman" w:hAnsi="title-regular" w:cs="Arial" w:hint="default"/>
        <w:b/>
        <w:color w:val="22222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15"/>
    <w:rsid w:val="00741B3D"/>
    <w:rsid w:val="00774246"/>
    <w:rsid w:val="0079411C"/>
    <w:rsid w:val="00B30E7F"/>
    <w:rsid w:val="00C63EEC"/>
    <w:rsid w:val="00CE0816"/>
    <w:rsid w:val="00D07315"/>
    <w:rsid w:val="00F03999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0B32-13DC-475B-AB1A-0C2DE8F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-paragraph">
    <w:name w:val="chapter-paragraph"/>
    <w:basedOn w:val="Normale"/>
    <w:rsid w:val="00D0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3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894">
          <w:marLeft w:val="95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9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01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61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2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51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95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Inclusione</cp:lastModifiedBy>
  <cp:revision>2</cp:revision>
  <dcterms:created xsi:type="dcterms:W3CDTF">2021-03-08T13:07:00Z</dcterms:created>
  <dcterms:modified xsi:type="dcterms:W3CDTF">2021-03-08T13:07:00Z</dcterms:modified>
</cp:coreProperties>
</file>